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8D" w:rsidRDefault="0088548D" w:rsidP="0088548D">
      <w:pPr>
        <w:spacing w:after="48" w:line="240" w:lineRule="auto"/>
        <w:ind w:left="3927" w:right="-15" w:hanging="10"/>
      </w:pPr>
      <w:r>
        <w:rPr>
          <w:rFonts w:ascii="Arial" w:eastAsia="Arial" w:hAnsi="Arial" w:cs="Arial"/>
          <w:b/>
          <w:sz w:val="18"/>
        </w:rPr>
        <w:t>INFORMACION PROGRAMATICA PRESUPUESTAL 2015</w:t>
      </w:r>
    </w:p>
    <w:p w:rsidR="0088548D" w:rsidRDefault="0088548D" w:rsidP="0088548D">
      <w:pPr>
        <w:spacing w:after="49" w:line="240" w:lineRule="auto"/>
        <w:ind w:left="10" w:right="50" w:hanging="10"/>
        <w:jc w:val="right"/>
      </w:pPr>
      <w:r>
        <w:rPr>
          <w:rFonts w:ascii="Arial" w:eastAsia="Arial" w:hAnsi="Arial" w:cs="Arial"/>
          <w:b/>
          <w:sz w:val="18"/>
        </w:rPr>
        <w:t>ANEXO 15</w:t>
      </w:r>
    </w:p>
    <w:p w:rsidR="0088548D" w:rsidRDefault="00A53C7D" w:rsidP="0088548D">
      <w:pPr>
        <w:spacing w:after="27"/>
        <w:ind w:left="10" w:right="-15" w:hanging="10"/>
        <w:jc w:val="right"/>
      </w:pPr>
      <w:r>
        <w:rPr>
          <w:rFonts w:ascii="Arial" w:eastAsia="Arial" w:hAnsi="Arial" w:cs="Arial"/>
          <w:sz w:val="18"/>
        </w:rPr>
        <w:t>Hoja   1  de   2</w:t>
      </w:r>
    </w:p>
    <w:tbl>
      <w:tblPr>
        <w:tblStyle w:val="TableGrid"/>
        <w:tblW w:w="13286" w:type="dxa"/>
        <w:tblInd w:w="-35" w:type="dxa"/>
        <w:tblCellMar>
          <w:right w:w="3" w:type="dxa"/>
        </w:tblCellMar>
        <w:tblLook w:val="04A0"/>
      </w:tblPr>
      <w:tblGrid>
        <w:gridCol w:w="728"/>
        <w:gridCol w:w="5351"/>
        <w:gridCol w:w="34"/>
        <w:gridCol w:w="1152"/>
        <w:gridCol w:w="1186"/>
        <w:gridCol w:w="1186"/>
        <w:gridCol w:w="1186"/>
        <w:gridCol w:w="1186"/>
        <w:gridCol w:w="800"/>
        <w:gridCol w:w="477"/>
      </w:tblGrid>
      <w:tr w:rsidR="0088548D" w:rsidTr="008C6EE1">
        <w:trPr>
          <w:trHeight w:val="533"/>
        </w:trPr>
        <w:tc>
          <w:tcPr>
            <w:tcW w:w="61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8548D" w:rsidRDefault="0088548D" w:rsidP="008C6EE1">
            <w:pPr>
              <w:spacing w:after="48" w:line="240" w:lineRule="auto"/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>MUNICIPIO DE</w:t>
            </w:r>
            <w:r>
              <w:rPr>
                <w:rFonts w:ascii="Arial" w:eastAsia="Arial" w:hAnsi="Arial" w:cs="Arial"/>
                <w:sz w:val="18"/>
              </w:rPr>
              <w:t xml:space="preserve"> : </w:t>
            </w:r>
            <w:r w:rsidR="009A1C30">
              <w:rPr>
                <w:rFonts w:ascii="Arial" w:eastAsia="Arial" w:hAnsi="Arial" w:cs="Arial"/>
                <w:b/>
                <w:sz w:val="18"/>
              </w:rPr>
              <w:t>HUEYAPAN DE OCAMPO</w:t>
            </w:r>
            <w:r w:rsidR="00B362E6">
              <w:rPr>
                <w:rFonts w:ascii="Arial" w:eastAsia="Arial" w:hAnsi="Arial" w:cs="Arial"/>
                <w:b/>
                <w:sz w:val="18"/>
              </w:rPr>
              <w:t>, VERACRUZ.</w:t>
            </w:r>
            <w:r w:rsidR="009A1C30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88548D" w:rsidRDefault="0088548D" w:rsidP="009A1C30">
            <w:pPr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>PERIODO:</w:t>
            </w:r>
            <w:r>
              <w:rPr>
                <w:rFonts w:ascii="Arial" w:eastAsia="Arial" w:hAnsi="Arial" w:cs="Arial"/>
                <w:sz w:val="18"/>
              </w:rPr>
              <w:t xml:space="preserve"> DEL 1ro  de  </w:t>
            </w: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ENERO</w:t>
            </w:r>
            <w:r>
              <w:rPr>
                <w:rFonts w:ascii="Arial" w:eastAsia="Arial" w:hAnsi="Arial" w:cs="Arial"/>
                <w:sz w:val="18"/>
              </w:rPr>
              <w:t xml:space="preserve"> AL 31 DE  </w:t>
            </w:r>
            <w:r w:rsidR="009A1C30">
              <w:rPr>
                <w:rFonts w:ascii="Arial" w:eastAsia="Arial" w:hAnsi="Arial" w:cs="Arial"/>
                <w:b/>
                <w:sz w:val="18"/>
                <w:u w:val="single" w:color="000000"/>
              </w:rPr>
              <w:t>DICEMBRE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>2015</w:t>
            </w:r>
          </w:p>
        </w:tc>
        <w:tc>
          <w:tcPr>
            <w:tcW w:w="6696" w:type="dxa"/>
            <w:gridSpan w:val="6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/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88548D" w:rsidP="008C6EE1">
            <w:pPr>
              <w:ind w:left="157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%</w:t>
            </w:r>
          </w:p>
        </w:tc>
      </w:tr>
      <w:tr w:rsidR="0088548D" w:rsidTr="008C6EE1">
        <w:trPr>
          <w:trHeight w:val="800"/>
        </w:trPr>
        <w:tc>
          <w:tcPr>
            <w:tcW w:w="61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8548D" w:rsidRDefault="0088548D" w:rsidP="008C6EE1">
            <w:pPr>
              <w:spacing w:after="48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PROGRAMA CLAVE:  </w:t>
            </w:r>
            <w:r>
              <w:rPr>
                <w:rFonts w:ascii="Arial" w:eastAsia="Arial" w:hAnsi="Arial" w:cs="Arial"/>
                <w:sz w:val="18"/>
              </w:rPr>
              <w:t>Control y Evaluación de la Seguridad Pública</w:t>
            </w:r>
          </w:p>
          <w:p w:rsidR="0088548D" w:rsidRDefault="0088548D" w:rsidP="008C6EE1">
            <w:pPr>
              <w:spacing w:after="48" w:line="240" w:lineRule="auto"/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SUB-PROGRAMA:  </w:t>
            </w:r>
            <w:r>
              <w:rPr>
                <w:rFonts w:ascii="Arial" w:eastAsia="Arial" w:hAnsi="Arial" w:cs="Arial"/>
                <w:sz w:val="18"/>
              </w:rPr>
              <w:t>Vigilancia policiaca</w:t>
            </w:r>
          </w:p>
          <w:p w:rsidR="0088548D" w:rsidRDefault="0088548D" w:rsidP="008C6EE1">
            <w:pPr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 xml:space="preserve">UNIDAD RESPONSABLE: </w:t>
            </w:r>
            <w:r>
              <w:rPr>
                <w:rFonts w:ascii="Arial" w:eastAsia="Arial" w:hAnsi="Arial" w:cs="Arial"/>
                <w:sz w:val="18"/>
              </w:rPr>
              <w:t>Dirección de Seguridad Pública</w:t>
            </w:r>
          </w:p>
        </w:tc>
        <w:tc>
          <w:tcPr>
            <w:tcW w:w="6696" w:type="dxa"/>
            <w:gridSpan w:val="6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spacing w:after="315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NOMBRE: </w:t>
            </w:r>
            <w:r>
              <w:rPr>
                <w:rFonts w:ascii="Arial" w:eastAsia="Arial" w:hAnsi="Arial" w:cs="Arial"/>
                <w:sz w:val="18"/>
              </w:rPr>
              <w:t>Sub Dirección Operativa</w:t>
            </w:r>
          </w:p>
          <w:p w:rsidR="0088548D" w:rsidRDefault="0088548D" w:rsidP="008C6EE1">
            <w:r>
              <w:rPr>
                <w:rFonts w:ascii="Arial" w:eastAsia="Arial" w:hAnsi="Arial" w:cs="Arial"/>
                <w:b/>
                <w:sz w:val="18"/>
              </w:rPr>
              <w:t xml:space="preserve">NOMBRE: </w:t>
            </w:r>
            <w:r>
              <w:rPr>
                <w:rFonts w:ascii="Arial" w:eastAsia="Arial" w:hAnsi="Arial" w:cs="Arial"/>
                <w:sz w:val="18"/>
              </w:rPr>
              <w:t>Vigilancia policiaca</w:t>
            </w:r>
          </w:p>
        </w:tc>
        <w:tc>
          <w:tcPr>
            <w:tcW w:w="47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/>
        </w:tc>
      </w:tr>
      <w:tr w:rsidR="0088548D" w:rsidTr="008C6EE1">
        <w:trPr>
          <w:trHeight w:val="533"/>
        </w:trPr>
        <w:tc>
          <w:tcPr>
            <w:tcW w:w="61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8548D" w:rsidRDefault="0088548D" w:rsidP="008C6EE1">
            <w:pPr>
              <w:spacing w:after="36" w:line="240" w:lineRule="auto"/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>OBJETIVO (S):</w:t>
            </w:r>
          </w:p>
          <w:p w:rsidR="0088548D" w:rsidRDefault="0088548D" w:rsidP="008C6EE1">
            <w:pPr>
              <w:ind w:left="35"/>
            </w:pPr>
            <w:r>
              <w:rPr>
                <w:rFonts w:ascii="Arial" w:eastAsia="Arial" w:hAnsi="Arial" w:cs="Arial"/>
                <w:sz w:val="18"/>
              </w:rPr>
              <w:t>Prevención y Seguridad familiar (Prevención, Vigilancia y protección).</w:t>
            </w:r>
          </w:p>
        </w:tc>
        <w:tc>
          <w:tcPr>
            <w:tcW w:w="6696" w:type="dxa"/>
            <w:gridSpan w:val="6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/>
        </w:tc>
      </w:tr>
      <w:tr w:rsidR="0088548D" w:rsidTr="008C6EE1">
        <w:trPr>
          <w:trHeight w:val="266"/>
        </w:trPr>
        <w:tc>
          <w:tcPr>
            <w:tcW w:w="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88548D" w:rsidRDefault="0088548D" w:rsidP="008C6EE1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CLAVE </w:t>
            </w:r>
          </w:p>
        </w:tc>
        <w:tc>
          <w:tcPr>
            <w:tcW w:w="535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88548D" w:rsidRDefault="0088548D" w:rsidP="008C6EE1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DESCRIPCION 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8548D" w:rsidRDefault="0088548D" w:rsidP="008C6EE1">
            <w:pPr>
              <w:ind w:left="50" w:righ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UNIDAD DE MEDIDA</w:t>
            </w:r>
          </w:p>
        </w:tc>
        <w:tc>
          <w:tcPr>
            <w:tcW w:w="118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8548D" w:rsidRDefault="0088548D" w:rsidP="008C6EE1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PONDERACI ON %</w:t>
            </w:r>
          </w:p>
        </w:tc>
        <w:tc>
          <w:tcPr>
            <w:tcW w:w="23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8548D" w:rsidRDefault="0088548D" w:rsidP="008C6EE1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TRIMESTRAL</w:t>
            </w:r>
          </w:p>
        </w:tc>
        <w:tc>
          <w:tcPr>
            <w:tcW w:w="24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8548D" w:rsidRDefault="0088548D" w:rsidP="008C6EE1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ACUMULADA</w:t>
            </w:r>
          </w:p>
        </w:tc>
      </w:tr>
      <w:tr w:rsidR="0088548D" w:rsidTr="008C6EE1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/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8548D" w:rsidRDefault="0088548D" w:rsidP="008C6EE1">
            <w:pPr>
              <w:ind w:left="10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PROGRAMADA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8548D" w:rsidRDefault="0088548D" w:rsidP="008C6EE1">
            <w:pPr>
              <w:ind w:left="41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REALIZADA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8548D" w:rsidRDefault="0088548D" w:rsidP="008C6EE1">
            <w:pPr>
              <w:ind w:left="10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>PROGRAMADA</w:t>
            </w:r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88548D" w:rsidRDefault="0088548D" w:rsidP="008C6EE1">
            <w:pPr>
              <w:ind w:left="86"/>
            </w:pPr>
            <w:r>
              <w:rPr>
                <w:rFonts w:ascii="Arial" w:eastAsia="Arial" w:hAnsi="Arial" w:cs="Arial"/>
                <w:b/>
                <w:sz w:val="18"/>
              </w:rPr>
              <w:t>REALIZADA</w:t>
            </w:r>
          </w:p>
        </w:tc>
      </w:tr>
      <w:tr w:rsidR="0088548D" w:rsidTr="008C6EE1">
        <w:trPr>
          <w:trHeight w:val="319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23CA1" w:rsidP="008C6EE1">
            <w:r>
              <w:rPr>
                <w:rFonts w:ascii="Arial" w:eastAsia="Arial" w:hAnsi="Arial" w:cs="Arial"/>
                <w:sz w:val="18"/>
              </w:rPr>
              <w:t>Examen de Control y Confianza</w:t>
            </w:r>
            <w:r w:rsidR="0088548D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11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ind w:left="15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23CA1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88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A53C7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A53C7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A53C7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23CA1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88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</w:tr>
      <w:tr w:rsidR="0088548D" w:rsidTr="00A53C7D">
        <w:trPr>
          <w:trHeight w:val="308"/>
        </w:trPr>
        <w:tc>
          <w:tcPr>
            <w:tcW w:w="72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D86DC4" w:rsidP="008C6EE1">
            <w:r>
              <w:rPr>
                <w:rFonts w:ascii="Arial" w:eastAsia="Arial" w:hAnsi="Arial" w:cs="Arial"/>
                <w:sz w:val="18"/>
              </w:rPr>
              <w:t>Curso de Formación para policía Preventivo Municipal</w:t>
            </w:r>
          </w:p>
        </w:tc>
        <w:tc>
          <w:tcPr>
            <w:tcW w:w="11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ind w:left="15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D86DC4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55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D86DC4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55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D86DC4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55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D86DC4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55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D86DC4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55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</w:tr>
      <w:tr w:rsidR="0088548D" w:rsidTr="00A53C7D">
        <w:trPr>
          <w:trHeight w:val="319"/>
        </w:trPr>
        <w:tc>
          <w:tcPr>
            <w:tcW w:w="72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3316E2" w:rsidP="003316E2">
            <w:r>
              <w:rPr>
                <w:rFonts w:ascii="Arial" w:eastAsia="Arial" w:hAnsi="Arial" w:cs="Arial"/>
                <w:sz w:val="18"/>
              </w:rPr>
              <w:t>Recorridos de vigilancias y protección de víctimas y ofendidos de los delitos.</w:t>
            </w:r>
          </w:p>
        </w:tc>
        <w:tc>
          <w:tcPr>
            <w:tcW w:w="11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ind w:left="15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A53C7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A53C7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3316E2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A53C7D">
              <w:rPr>
                <w:rFonts w:ascii="Arial" w:eastAsia="Arial" w:hAnsi="Arial" w:cs="Arial"/>
                <w:sz w:val="18"/>
              </w:rPr>
              <w:t>8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A53C7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3316E2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A53C7D">
              <w:rPr>
                <w:rFonts w:ascii="Arial" w:eastAsia="Arial" w:hAnsi="Arial" w:cs="Arial"/>
                <w:sz w:val="18"/>
              </w:rPr>
              <w:t>8</w:t>
            </w:r>
            <w:r w:rsidR="0088548D">
              <w:rPr>
                <w:rFonts w:ascii="Arial" w:eastAsia="Arial" w:hAnsi="Arial" w:cs="Arial"/>
                <w:sz w:val="18"/>
              </w:rPr>
              <w:t xml:space="preserve"> %</w:t>
            </w:r>
          </w:p>
        </w:tc>
      </w:tr>
      <w:tr w:rsidR="0088548D" w:rsidTr="008C6EE1">
        <w:trPr>
          <w:trHeight w:val="466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88548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D86DC4" w:rsidP="00545C09">
            <w:r>
              <w:rPr>
                <w:rFonts w:ascii="Arial" w:eastAsia="Arial" w:hAnsi="Arial" w:cs="Arial"/>
                <w:sz w:val="18"/>
              </w:rPr>
              <w:t xml:space="preserve">Recorridos de Infantería en las colonias de Juan Díaz Covarrubias, </w:t>
            </w:r>
            <w:r w:rsidR="00545C09">
              <w:rPr>
                <w:rFonts w:ascii="Arial" w:eastAsia="Arial" w:hAnsi="Arial" w:cs="Arial"/>
                <w:sz w:val="18"/>
              </w:rPr>
              <w:t>Chicago, Juan</w:t>
            </w:r>
            <w:r>
              <w:rPr>
                <w:rFonts w:ascii="Arial" w:eastAsia="Arial" w:hAnsi="Arial" w:cs="Arial"/>
                <w:sz w:val="18"/>
              </w:rPr>
              <w:t xml:space="preserve"> Bosco, La Plaza, Benito </w:t>
            </w:r>
            <w:r w:rsidR="00B362E6">
              <w:rPr>
                <w:rFonts w:ascii="Arial" w:eastAsia="Arial" w:hAnsi="Arial" w:cs="Arial"/>
                <w:sz w:val="18"/>
              </w:rPr>
              <w:t>Juárez, Conjunto</w:t>
            </w:r>
            <w:r>
              <w:rPr>
                <w:rFonts w:ascii="Arial" w:eastAsia="Arial" w:hAnsi="Arial" w:cs="Arial"/>
                <w:sz w:val="18"/>
              </w:rPr>
              <w:t xml:space="preserve"> Habitacional</w:t>
            </w:r>
            <w:r w:rsidR="00545C09">
              <w:rPr>
                <w:rFonts w:ascii="Arial" w:eastAsia="Arial" w:hAnsi="Arial" w:cs="Arial"/>
                <w:sz w:val="18"/>
              </w:rPr>
              <w:t>, Chapala.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1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88548D" w:rsidP="008C6EE1">
            <w:pPr>
              <w:ind w:left="15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D86DC4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95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A53C7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A53C7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A53C7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A53C7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</w:tr>
      <w:tr w:rsidR="0088548D" w:rsidTr="008C6EE1">
        <w:trPr>
          <w:trHeight w:val="466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88548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3316E2" w:rsidP="00CB4276">
            <w:r>
              <w:rPr>
                <w:rFonts w:ascii="Arial" w:eastAsia="Arial" w:hAnsi="Arial" w:cs="Arial"/>
                <w:sz w:val="18"/>
              </w:rPr>
              <w:t>Actividades de adiestramiento</w:t>
            </w:r>
            <w:r w:rsidR="00CB4276">
              <w:rPr>
                <w:rFonts w:ascii="Arial" w:eastAsia="Arial" w:hAnsi="Arial" w:cs="Arial"/>
                <w:sz w:val="18"/>
              </w:rPr>
              <w:t xml:space="preserve"> así como actividades físicas, deportes y acondicionamiento físico de elementos operativos</w:t>
            </w:r>
          </w:p>
        </w:tc>
        <w:tc>
          <w:tcPr>
            <w:tcW w:w="11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88548D" w:rsidP="008C6EE1">
            <w:pPr>
              <w:ind w:left="15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3316E2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3316E2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3316E2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3316E2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3316E2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88548D">
              <w:rPr>
                <w:rFonts w:ascii="Arial" w:eastAsia="Arial" w:hAnsi="Arial" w:cs="Arial"/>
                <w:sz w:val="18"/>
              </w:rPr>
              <w:t>5 %</w:t>
            </w:r>
          </w:p>
        </w:tc>
      </w:tr>
      <w:tr w:rsidR="0088548D" w:rsidTr="008C6EE1">
        <w:trPr>
          <w:trHeight w:val="319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r>
              <w:rPr>
                <w:rFonts w:ascii="Arial" w:eastAsia="Arial" w:hAnsi="Arial" w:cs="Arial"/>
                <w:sz w:val="18"/>
              </w:rPr>
              <w:t>Cumplimiento con el Programa de Vacaciones Seguras.</w:t>
            </w:r>
          </w:p>
        </w:tc>
        <w:tc>
          <w:tcPr>
            <w:tcW w:w="11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ind w:left="15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CB427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CB427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85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CB427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85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CB427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CB427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85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</w:tr>
      <w:tr w:rsidR="0088548D" w:rsidTr="008C6EE1">
        <w:trPr>
          <w:trHeight w:val="454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88548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CB4276" w:rsidP="008C6EE1">
            <w:r>
              <w:rPr>
                <w:rFonts w:ascii="Arial" w:eastAsia="Arial" w:hAnsi="Arial" w:cs="Arial"/>
                <w:sz w:val="18"/>
              </w:rPr>
              <w:t>Cumplimiento del programa de Vacaciones de Semana Santa</w:t>
            </w:r>
          </w:p>
        </w:tc>
        <w:tc>
          <w:tcPr>
            <w:tcW w:w="11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88548D" w:rsidP="008C6EE1">
            <w:pPr>
              <w:ind w:left="15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CB427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CB427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CB427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85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CB427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CB427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85%</w:t>
            </w:r>
          </w:p>
        </w:tc>
      </w:tr>
      <w:tr w:rsidR="0088548D" w:rsidTr="008C6EE1">
        <w:trPr>
          <w:trHeight w:val="334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CB4276" w:rsidP="008C6EE1">
            <w:r>
              <w:rPr>
                <w:rFonts w:ascii="Arial" w:eastAsia="Arial" w:hAnsi="Arial" w:cs="Arial"/>
                <w:sz w:val="18"/>
              </w:rPr>
              <w:t>Cumplimiento del programa de Vacaciones de Verano</w:t>
            </w:r>
            <w:r w:rsidR="0088548D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11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ind w:left="15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CB427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100%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CB427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CB427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CB427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CB427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88548D">
              <w:rPr>
                <w:rFonts w:ascii="Arial" w:eastAsia="Arial" w:hAnsi="Arial" w:cs="Arial"/>
                <w:sz w:val="18"/>
              </w:rPr>
              <w:t>5 %</w:t>
            </w:r>
          </w:p>
        </w:tc>
      </w:tr>
      <w:tr w:rsidR="0088548D" w:rsidTr="008C6EE1">
        <w:trPr>
          <w:trHeight w:val="361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545C09">
            <w:r>
              <w:rPr>
                <w:rFonts w:ascii="Arial" w:eastAsia="Arial" w:hAnsi="Arial" w:cs="Arial"/>
                <w:sz w:val="18"/>
              </w:rPr>
              <w:t xml:space="preserve">Cumplimiento </w:t>
            </w:r>
            <w:r w:rsidR="00CB4276">
              <w:rPr>
                <w:rFonts w:ascii="Arial" w:eastAsia="Arial" w:hAnsi="Arial" w:cs="Arial"/>
                <w:sz w:val="18"/>
              </w:rPr>
              <w:t>del programa de Vacaciones de C</w:t>
            </w:r>
            <w:r w:rsidR="00545C09">
              <w:rPr>
                <w:rFonts w:ascii="Arial" w:eastAsia="Arial" w:hAnsi="Arial" w:cs="Arial"/>
                <w:sz w:val="18"/>
              </w:rPr>
              <w:t>embrina</w:t>
            </w:r>
            <w:bookmarkStart w:id="0" w:name="_GoBack"/>
            <w:bookmarkEnd w:id="0"/>
            <w:r w:rsidR="00545C09"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11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ind w:left="15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D30124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D30124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D30124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D30124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D30124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88548D">
              <w:rPr>
                <w:rFonts w:ascii="Arial" w:eastAsia="Arial" w:hAnsi="Arial" w:cs="Arial"/>
                <w:sz w:val="18"/>
              </w:rPr>
              <w:t>5 %</w:t>
            </w:r>
          </w:p>
        </w:tc>
      </w:tr>
      <w:tr w:rsidR="0088548D" w:rsidTr="008C6EE1">
        <w:trPr>
          <w:trHeight w:val="454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8548D" w:rsidRDefault="0088548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8548D" w:rsidRDefault="00E8702D" w:rsidP="008C6EE1">
            <w:r>
              <w:rPr>
                <w:rFonts w:ascii="Arial" w:eastAsia="Arial" w:hAnsi="Arial" w:cs="Arial"/>
                <w:sz w:val="18"/>
              </w:rPr>
              <w:t xml:space="preserve">Se realizan diversos operativos como son: En los diferentes Cementerios de las comunidades, principalmente la cabecera </w:t>
            </w:r>
            <w:r w:rsidR="00B46210">
              <w:rPr>
                <w:rFonts w:ascii="Arial" w:eastAsia="Arial" w:hAnsi="Arial" w:cs="Arial"/>
                <w:sz w:val="18"/>
              </w:rPr>
              <w:t xml:space="preserve">municipal, y Estación Cuatotolapan, Sauzal, Las lajas, Corral Nuevo. </w:t>
            </w:r>
          </w:p>
        </w:tc>
        <w:tc>
          <w:tcPr>
            <w:tcW w:w="11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88548D" w:rsidP="008C6EE1">
            <w:pPr>
              <w:ind w:left="15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B46210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B46210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B46210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B46210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48D" w:rsidRDefault="00B46210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88548D">
              <w:rPr>
                <w:rFonts w:ascii="Arial" w:eastAsia="Arial" w:hAnsi="Arial" w:cs="Arial"/>
                <w:sz w:val="18"/>
              </w:rPr>
              <w:t>5 %</w:t>
            </w:r>
          </w:p>
        </w:tc>
      </w:tr>
      <w:tr w:rsidR="0088548D" w:rsidTr="008C6EE1">
        <w:trPr>
          <w:trHeight w:val="346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46210" w:rsidP="008C6EE1">
            <w:r>
              <w:rPr>
                <w:rFonts w:ascii="Arial" w:eastAsia="Arial" w:hAnsi="Arial" w:cs="Arial"/>
                <w:sz w:val="18"/>
              </w:rPr>
              <w:t>Proporcionar seguridad a las fiestas patronales en las diferentes comunidades así como en la misma cabecera municipal</w:t>
            </w:r>
          </w:p>
        </w:tc>
        <w:tc>
          <w:tcPr>
            <w:tcW w:w="11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ind w:left="15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46210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46210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95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46210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46210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46210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88548D">
              <w:rPr>
                <w:rFonts w:ascii="Arial" w:eastAsia="Arial" w:hAnsi="Arial" w:cs="Arial"/>
                <w:sz w:val="18"/>
              </w:rPr>
              <w:t>5 %</w:t>
            </w:r>
          </w:p>
        </w:tc>
      </w:tr>
      <w:tr w:rsidR="0088548D" w:rsidTr="008C6EE1">
        <w:trPr>
          <w:trHeight w:val="307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>12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r>
              <w:rPr>
                <w:rFonts w:ascii="Arial" w:eastAsia="Arial" w:hAnsi="Arial" w:cs="Arial"/>
                <w:sz w:val="18"/>
              </w:rPr>
              <w:t>Cumplimiento con el Programa de Roles de servicio.</w:t>
            </w:r>
          </w:p>
        </w:tc>
        <w:tc>
          <w:tcPr>
            <w:tcW w:w="11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ind w:left="15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46210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A53C7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A53C7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99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A53C7D" w:rsidP="00B46210">
            <w:r>
              <w:rPr>
                <w:rFonts w:ascii="Arial" w:eastAsia="Arial" w:hAnsi="Arial" w:cs="Arial"/>
                <w:sz w:val="18"/>
              </w:rPr>
              <w:t xml:space="preserve">       100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A53C7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99</w:t>
            </w:r>
            <w:r w:rsidR="0088548D">
              <w:rPr>
                <w:rFonts w:ascii="Arial" w:eastAsia="Arial" w:hAnsi="Arial" w:cs="Arial"/>
                <w:sz w:val="18"/>
              </w:rPr>
              <w:t xml:space="preserve"> %</w:t>
            </w:r>
          </w:p>
        </w:tc>
      </w:tr>
      <w:tr w:rsidR="0088548D" w:rsidTr="008C6EE1">
        <w:trPr>
          <w:trHeight w:val="307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46210" w:rsidP="00B362E6">
            <w:r>
              <w:rPr>
                <w:rFonts w:ascii="Arial" w:eastAsia="Arial" w:hAnsi="Arial" w:cs="Arial"/>
                <w:sz w:val="18"/>
              </w:rPr>
              <w:t xml:space="preserve"> Proporcionar </w:t>
            </w:r>
            <w:r w:rsidR="00B362E6">
              <w:rPr>
                <w:rFonts w:ascii="Arial" w:eastAsia="Arial" w:hAnsi="Arial" w:cs="Arial"/>
                <w:sz w:val="18"/>
              </w:rPr>
              <w:t>seguridad a</w:t>
            </w:r>
            <w:r>
              <w:rPr>
                <w:rFonts w:ascii="Arial" w:eastAsia="Arial" w:hAnsi="Arial" w:cs="Arial"/>
                <w:sz w:val="18"/>
              </w:rPr>
              <w:t xml:space="preserve"> Carnavales y feria del </w:t>
            </w:r>
            <w:r w:rsidR="00B362E6">
              <w:rPr>
                <w:rFonts w:ascii="Arial" w:eastAsia="Arial" w:hAnsi="Arial" w:cs="Arial"/>
                <w:sz w:val="18"/>
              </w:rPr>
              <w:t>azúcar</w:t>
            </w:r>
          </w:p>
        </w:tc>
        <w:tc>
          <w:tcPr>
            <w:tcW w:w="11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ind w:left="15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362E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362E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362E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362E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362E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88548D">
              <w:rPr>
                <w:rFonts w:ascii="Arial" w:eastAsia="Arial" w:hAnsi="Arial" w:cs="Arial"/>
                <w:sz w:val="18"/>
              </w:rPr>
              <w:t>5 %</w:t>
            </w:r>
          </w:p>
        </w:tc>
      </w:tr>
      <w:tr w:rsidR="0088548D" w:rsidTr="00A53C7D">
        <w:trPr>
          <w:trHeight w:val="346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548D" w:rsidRDefault="0088548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548D" w:rsidRDefault="00A53C7D" w:rsidP="008C6EE1">
            <w:r>
              <w:rPr>
                <w:rFonts w:ascii="Arial" w:eastAsia="Arial" w:hAnsi="Arial" w:cs="Arial"/>
                <w:sz w:val="18"/>
              </w:rPr>
              <w:t xml:space="preserve"> Atencion </w:t>
            </w:r>
            <w:r w:rsidR="00B362E6">
              <w:rPr>
                <w:rFonts w:ascii="Arial" w:eastAsia="Arial" w:hAnsi="Arial" w:cs="Arial"/>
                <w:sz w:val="18"/>
              </w:rPr>
              <w:t>Telefónica</w:t>
            </w:r>
            <w:r w:rsidR="0088548D"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118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548D" w:rsidRDefault="0088548D" w:rsidP="008C6EE1">
            <w:pPr>
              <w:ind w:left="15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548D" w:rsidRDefault="00B362E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548D" w:rsidRDefault="00B362E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95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548D" w:rsidRDefault="00B362E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548D" w:rsidRDefault="00B362E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548D" w:rsidRDefault="00B362E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88548D">
              <w:rPr>
                <w:rFonts w:ascii="Arial" w:eastAsia="Arial" w:hAnsi="Arial" w:cs="Arial"/>
                <w:sz w:val="18"/>
              </w:rPr>
              <w:t>5 %</w:t>
            </w:r>
          </w:p>
        </w:tc>
      </w:tr>
    </w:tbl>
    <w:p w:rsidR="0088548D" w:rsidRDefault="0088548D" w:rsidP="00A53C7D">
      <w:pPr>
        <w:ind w:right="-15"/>
      </w:pPr>
    </w:p>
    <w:tbl>
      <w:tblPr>
        <w:tblStyle w:val="TableGrid"/>
        <w:tblW w:w="13286" w:type="dxa"/>
        <w:tblInd w:w="-35" w:type="dxa"/>
        <w:tblCellMar>
          <w:top w:w="64" w:type="dxa"/>
          <w:left w:w="35" w:type="dxa"/>
          <w:right w:w="115" w:type="dxa"/>
        </w:tblCellMar>
        <w:tblLook w:val="04A0"/>
      </w:tblPr>
      <w:tblGrid>
        <w:gridCol w:w="727"/>
        <w:gridCol w:w="5352"/>
        <w:gridCol w:w="1186"/>
        <w:gridCol w:w="1186"/>
        <w:gridCol w:w="1186"/>
        <w:gridCol w:w="1186"/>
        <w:gridCol w:w="1186"/>
        <w:gridCol w:w="1277"/>
      </w:tblGrid>
      <w:tr w:rsidR="0088548D" w:rsidTr="00A53C7D">
        <w:trPr>
          <w:trHeight w:val="307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5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362E6" w:rsidP="008C6EE1">
            <w:r>
              <w:rPr>
                <w:rFonts w:ascii="Arial" w:eastAsia="Arial" w:hAnsi="Arial" w:cs="Arial"/>
                <w:sz w:val="18"/>
              </w:rPr>
              <w:t>Auxilios proporcionados a diferentes comunidades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ind w:left="15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362E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362E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362E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362E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362E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88548D">
              <w:rPr>
                <w:rFonts w:ascii="Arial" w:eastAsia="Arial" w:hAnsi="Arial" w:cs="Arial"/>
                <w:sz w:val="18"/>
              </w:rPr>
              <w:t>5 %</w:t>
            </w:r>
          </w:p>
        </w:tc>
      </w:tr>
      <w:tr w:rsidR="0088548D" w:rsidTr="00B362E6">
        <w:trPr>
          <w:trHeight w:val="334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5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r>
              <w:rPr>
                <w:rFonts w:ascii="Arial" w:eastAsia="Arial" w:hAnsi="Arial" w:cs="Arial"/>
                <w:sz w:val="18"/>
              </w:rPr>
              <w:t>Cumplimiento con el Programa de Comercio Seguro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88548D" w:rsidP="008C6EE1">
            <w:pPr>
              <w:ind w:left="15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362E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100</w:t>
            </w:r>
            <w:r w:rsidR="0088548D"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362E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362E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362E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88548D">
              <w:rPr>
                <w:rFonts w:ascii="Arial" w:eastAsia="Arial" w:hAnsi="Arial" w:cs="Arial"/>
                <w:sz w:val="18"/>
              </w:rPr>
              <w:t>5%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48D" w:rsidRDefault="00B362E6" w:rsidP="008C6EE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88548D">
              <w:rPr>
                <w:rFonts w:ascii="Arial" w:eastAsia="Arial" w:hAnsi="Arial" w:cs="Arial"/>
                <w:sz w:val="18"/>
              </w:rPr>
              <w:t>5 %</w:t>
            </w:r>
          </w:p>
        </w:tc>
      </w:tr>
    </w:tbl>
    <w:p w:rsidR="00C1751B" w:rsidRDefault="00C1751B"/>
    <w:sectPr w:rsidR="00C1751B" w:rsidSect="0088548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48D"/>
    <w:rsid w:val="001C7577"/>
    <w:rsid w:val="003316E2"/>
    <w:rsid w:val="00425220"/>
    <w:rsid w:val="00545C09"/>
    <w:rsid w:val="0088548D"/>
    <w:rsid w:val="009A1C30"/>
    <w:rsid w:val="00A53C7D"/>
    <w:rsid w:val="00B23CA1"/>
    <w:rsid w:val="00B362E6"/>
    <w:rsid w:val="00B46210"/>
    <w:rsid w:val="00C1751B"/>
    <w:rsid w:val="00CB4276"/>
    <w:rsid w:val="00D30124"/>
    <w:rsid w:val="00D86DC4"/>
    <w:rsid w:val="00E8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8D"/>
    <w:pPr>
      <w:spacing w:after="0" w:line="276" w:lineRule="auto"/>
    </w:pPr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8548D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MPIO. HUEYAPAN</dc:creator>
  <cp:keywords/>
  <dc:description/>
  <cp:lastModifiedBy>MPIO. HUEYAPAN</cp:lastModifiedBy>
  <cp:revision>8</cp:revision>
  <dcterms:created xsi:type="dcterms:W3CDTF">2016-11-01T00:12:00Z</dcterms:created>
  <dcterms:modified xsi:type="dcterms:W3CDTF">2016-11-10T00:20:00Z</dcterms:modified>
</cp:coreProperties>
</file>