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3C03" w:rsidRPr="00C03C03" w:rsidRDefault="00C03C03" w:rsidP="00C03C0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  <w:t>07 de noviembre  FOMENTO AGROPECUARIO,</w:t>
      </w:r>
      <w:r w:rsidRPr="00C03C03"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  <w:t xml:space="preserve">AYUNTAMIENTO Y CONGREGACIÓN MARIANA TRINITARIA, ENTREGAN APOYOS PARA EL ABASTECIMIENTO DEL AGUA| </w:t>
      </w:r>
      <w:r w:rsidRPr="00C03C03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es-MX"/>
        </w:rPr>
        <w:drawing>
          <wp:inline distT="0" distB="0" distL="0" distR="0" wp14:anchorId="3B833D61" wp14:editId="48B4A0D0">
            <wp:extent cx="152400" cy="152400"/>
            <wp:effectExtent l="0" t="0" r="0" b="0"/>
            <wp:docPr id="1" name="Imagen 1" descr="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C03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es-MX"/>
        </w:rPr>
        <w:drawing>
          <wp:inline distT="0" distB="0" distL="0" distR="0" wp14:anchorId="34D68FAD" wp14:editId="23FAAD40">
            <wp:extent cx="152400" cy="152400"/>
            <wp:effectExtent l="0" t="0" r="0" b="0"/>
            <wp:docPr id="2" name="Imagen 2" descr="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💧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03" w:rsidRPr="00C03C03" w:rsidRDefault="00C03C03" w:rsidP="00C03C0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</w:pPr>
      <w:r w:rsidRPr="00C03C03"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  <w:t xml:space="preserve">Las acciones encaminadas al mejoramiento de abastecimiento de agua, en las localidades de </w:t>
      </w:r>
      <w:proofErr w:type="spellStart"/>
      <w:r w:rsidRPr="00C03C03"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  <w:t>Hueyapan</w:t>
      </w:r>
      <w:proofErr w:type="spellEnd"/>
      <w:r w:rsidRPr="00C03C03"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  <w:t xml:space="preserve"> de Ocampo, el Presidente Municipal Juan Gómez Martínez, sigue trabajando coordinadamente con la Dirección de Fomento Agropecuario en donde se entregan apoyos subsidiados a través de la Congregación Mariana Trinitaria, a quien se agradece enormemente por todo el respaldo para que sigamos implementando beneficios a la sociedad y pueblos vulnerables de nuestro municipio. </w:t>
      </w:r>
    </w:p>
    <w:p w:rsidR="00C03C03" w:rsidRPr="00C03C03" w:rsidRDefault="00C03C03" w:rsidP="00C03C03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</w:pPr>
      <w:r w:rsidRPr="00C03C03">
        <w:rPr>
          <w:rFonts w:ascii="inherit" w:eastAsia="Times New Roman" w:hAnsi="inherit" w:cs="Segoe UI Historic"/>
          <w:color w:val="050505"/>
          <w:sz w:val="23"/>
          <w:szCs w:val="23"/>
          <w:lang w:eastAsia="es-MX"/>
        </w:rPr>
        <w:t>En donde se realizaron la entrega de almacenadores de agua para las comunidades de; ZAPOAPAN DE AMAPAN, SANTA CATALINA, CERRO COLORADO, LOS MANGOS, LA PALMA, EL AGUACATE, PUEBLO NUEVO, JUAN DIAZ COVARRUBIAS Y HUEYAPAN DE OCAMPO</w:t>
      </w:r>
    </w:p>
    <w:p w:rsidR="008331E0" w:rsidRDefault="00C03C03">
      <w:r>
        <w:rPr>
          <w:noProof/>
          <w:lang w:eastAsia="es-MX"/>
        </w:rPr>
        <w:drawing>
          <wp:inline distT="0" distB="0" distL="0" distR="0" wp14:anchorId="3077B102" wp14:editId="4E5F6915">
            <wp:extent cx="5612130" cy="535305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C03" w:rsidRDefault="00C03C03"/>
    <w:p w:rsidR="00C03C03" w:rsidRDefault="00C03C03"/>
    <w:p w:rsidR="00C03C03" w:rsidRDefault="00E772FE">
      <w:bookmarkStart w:id="0" w:name="_GoBack"/>
      <w:bookmarkEnd w:id="0"/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68A43CA6" wp14:editId="7FB7A9BB">
            <wp:simplePos x="0" y="0"/>
            <wp:positionH relativeFrom="column">
              <wp:posOffset>-213360</wp:posOffset>
            </wp:positionH>
            <wp:positionV relativeFrom="paragraph">
              <wp:posOffset>0</wp:posOffset>
            </wp:positionV>
            <wp:extent cx="6010275" cy="8382000"/>
            <wp:effectExtent l="0" t="0" r="9525" b="0"/>
            <wp:wrapTight wrapText="bothSides">
              <wp:wrapPolygon edited="0">
                <wp:start x="0" y="0"/>
                <wp:lineTo x="0" y="21551"/>
                <wp:lineTo x="21566" y="21551"/>
                <wp:lineTo x="2156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03C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03"/>
    <w:rsid w:val="00646E97"/>
    <w:rsid w:val="00C03C03"/>
    <w:rsid w:val="00CD268B"/>
    <w:rsid w:val="00E7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82D54C-19F0-4529-867A-392C7A3F3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2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50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168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2023-11-08T21:33:00Z</dcterms:created>
  <dcterms:modified xsi:type="dcterms:W3CDTF">2023-11-13T21:10:00Z</dcterms:modified>
</cp:coreProperties>
</file>